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525" w:rsidRDefault="00EA2525" w:rsidP="00EA2525">
      <w:pPr>
        <w:spacing w:line="560" w:lineRule="exact"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40"/>
          <w:szCs w:val="40"/>
        </w:rPr>
        <w:t>第十八届“天津青年五四奖章”候选人汇总表</w:t>
      </w:r>
    </w:p>
    <w:bookmarkEnd w:id="0"/>
    <w:p w:rsidR="00EA2525" w:rsidRDefault="00EA2525" w:rsidP="00EA2525">
      <w:pPr>
        <w:spacing w:line="560" w:lineRule="exact"/>
        <w:jc w:val="left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单位：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850"/>
        <w:gridCol w:w="851"/>
        <w:gridCol w:w="850"/>
        <w:gridCol w:w="1418"/>
        <w:gridCol w:w="1701"/>
        <w:gridCol w:w="1680"/>
        <w:gridCol w:w="1995"/>
        <w:gridCol w:w="2528"/>
      </w:tblGrid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推报类别</w:t>
            </w: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事迹简介（100字）</w:t>
            </w: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  <w:tr w:rsidR="00EA2525" w:rsidTr="006D2F98">
        <w:trPr>
          <w:jc w:val="center"/>
        </w:trPr>
        <w:tc>
          <w:tcPr>
            <w:tcW w:w="1442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528" w:type="dxa"/>
            <w:vAlign w:val="center"/>
          </w:tcPr>
          <w:p w:rsidR="00EA2525" w:rsidRDefault="00EA2525" w:rsidP="006D2F98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</w:p>
        </w:tc>
      </w:tr>
    </w:tbl>
    <w:p w:rsidR="00EA2525" w:rsidRDefault="00EA2525" w:rsidP="00EA2525">
      <w:pPr>
        <w:spacing w:line="560" w:lineRule="exact"/>
        <w:jc w:val="left"/>
        <w:rPr>
          <w:rFonts w:ascii="楷体" w:eastAsia="楷体" w:hAnsi="楷体" w:cs="楷体"/>
          <w:kern w:val="0"/>
          <w:sz w:val="28"/>
          <w:szCs w:val="28"/>
        </w:rPr>
      </w:pPr>
      <w:r>
        <w:rPr>
          <w:rFonts w:ascii="楷体" w:eastAsia="楷体" w:hAnsi="楷体" w:cs="楷体" w:hint="eastAsia"/>
          <w:kern w:val="0"/>
          <w:sz w:val="28"/>
          <w:szCs w:val="28"/>
        </w:rPr>
        <w:t>注：推报类别包括：青年企业家、青年医护工作者、青年岗位能手、青年教师、青年科技工作者、青年领头雁、青年志愿者、青年卫士、青春领路人、社会影响力青年等。</w:t>
      </w:r>
    </w:p>
    <w:p w:rsidR="008D29DD" w:rsidRPr="00EA2525" w:rsidRDefault="008D29DD"/>
    <w:sectPr w:rsidR="008D29DD" w:rsidRPr="00EA2525" w:rsidSect="00EA2525">
      <w:pgSz w:w="16838" w:h="11906" w:orient="landscape"/>
      <w:pgMar w:top="1134" w:right="1984" w:bottom="993" w:left="1587" w:header="851" w:footer="992" w:gutter="0"/>
      <w:cols w:space="72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5"/>
    <w:rsid w:val="008D29DD"/>
    <w:rsid w:val="00EA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5BEB7F-16CE-4FB6-A124-85768F3A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52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2018-03-15T09:46:00Z</dcterms:created>
  <dcterms:modified xsi:type="dcterms:W3CDTF">2018-03-15T09:47:00Z</dcterms:modified>
</cp:coreProperties>
</file>